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755" w:rsidRDefault="00C868B6" w:rsidP="00C868B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868B6">
        <w:rPr>
          <w:rFonts w:ascii="Times New Roman" w:hAnsi="Times New Roman" w:cs="Times New Roman"/>
          <w:sz w:val="28"/>
          <w:szCs w:val="28"/>
        </w:rPr>
        <w:t xml:space="preserve">Разъяснения об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предновогодней </w:t>
      </w:r>
      <w:r w:rsidR="001B7A07">
        <w:rPr>
          <w:rFonts w:ascii="Times New Roman" w:hAnsi="Times New Roman" w:cs="Times New Roman"/>
          <w:sz w:val="28"/>
          <w:szCs w:val="28"/>
        </w:rPr>
        <w:t xml:space="preserve">и новогодней </w:t>
      </w:r>
      <w:r>
        <w:rPr>
          <w:rFonts w:ascii="Times New Roman" w:hAnsi="Times New Roman" w:cs="Times New Roman"/>
          <w:sz w:val="28"/>
          <w:szCs w:val="28"/>
        </w:rPr>
        <w:t>торговли</w:t>
      </w:r>
      <w:r w:rsidRPr="00C868B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участках, находящихся в </w:t>
      </w:r>
      <w:r w:rsidRPr="00C868B6">
        <w:rPr>
          <w:rFonts w:ascii="Times New Roman" w:hAnsi="Times New Roman" w:cs="Times New Roman"/>
          <w:sz w:val="28"/>
          <w:szCs w:val="28"/>
        </w:rPr>
        <w:t xml:space="preserve">частной </w:t>
      </w:r>
      <w:r>
        <w:rPr>
          <w:rFonts w:ascii="Times New Roman" w:hAnsi="Times New Roman" w:cs="Times New Roman"/>
          <w:sz w:val="28"/>
          <w:szCs w:val="28"/>
        </w:rPr>
        <w:t>собственности</w:t>
      </w:r>
      <w:bookmarkEnd w:id="0"/>
    </w:p>
    <w:p w:rsidR="00C868B6" w:rsidRDefault="00C868B6" w:rsidP="00C868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8B6" w:rsidRDefault="00C868B6" w:rsidP="00C86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действующим законодательством, субъект, планирующий организовать торговую деятельность новогодними товарами (ели, игрушки, мишура и т.д.) </w:t>
      </w:r>
      <w:r w:rsidR="001B7A07">
        <w:rPr>
          <w:rFonts w:ascii="Times New Roman" w:hAnsi="Times New Roman" w:cs="Times New Roman"/>
          <w:sz w:val="28"/>
          <w:szCs w:val="28"/>
        </w:rPr>
        <w:t xml:space="preserve">(далее – ярмарки) </w:t>
      </w:r>
      <w:r>
        <w:rPr>
          <w:rFonts w:ascii="Times New Roman" w:hAnsi="Times New Roman" w:cs="Times New Roman"/>
          <w:sz w:val="28"/>
          <w:szCs w:val="28"/>
        </w:rPr>
        <w:t xml:space="preserve">на земельном участке, находящемся в частной собственности, обязан </w:t>
      </w:r>
      <w:r w:rsidRPr="00C868B6">
        <w:rPr>
          <w:rFonts w:ascii="Times New Roman" w:hAnsi="Times New Roman" w:cs="Times New Roman"/>
          <w:sz w:val="28"/>
          <w:szCs w:val="28"/>
        </w:rPr>
        <w:t>не позднее 30 дней до дня проведения ярмарки направ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C868B6">
        <w:rPr>
          <w:rFonts w:ascii="Times New Roman" w:hAnsi="Times New Roman" w:cs="Times New Roman"/>
          <w:sz w:val="28"/>
          <w:szCs w:val="28"/>
        </w:rPr>
        <w:t xml:space="preserve"> в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промышленности и торговли Пермского края</w:t>
      </w:r>
      <w:r w:rsidRPr="00C868B6">
        <w:rPr>
          <w:rFonts w:ascii="Times New Roman" w:hAnsi="Times New Roman" w:cs="Times New Roman"/>
          <w:sz w:val="28"/>
          <w:szCs w:val="28"/>
        </w:rPr>
        <w:t xml:space="preserve"> на согласование заявление об организации и проведении ярмарки (далее - заявление), которое должно содержать следующие сведения:</w:t>
      </w:r>
    </w:p>
    <w:p w:rsidR="00C868B6" w:rsidRPr="00C868B6" w:rsidRDefault="00C868B6" w:rsidP="00C868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68B6">
        <w:rPr>
          <w:rFonts w:ascii="Times New Roman" w:hAnsi="Times New Roman" w:cs="Times New Roman"/>
          <w:sz w:val="28"/>
          <w:szCs w:val="28"/>
        </w:rPr>
        <w:t>наименование организатора ярмарки с указанием основного государственного регистрационного номера (юридического лица либо индивидуального предпринимателя), идентификационного номера налогоплательщика;</w:t>
      </w:r>
    </w:p>
    <w:p w:rsidR="00C868B6" w:rsidRPr="00C868B6" w:rsidRDefault="00C868B6" w:rsidP="00C868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68B6">
        <w:rPr>
          <w:rFonts w:ascii="Times New Roman" w:hAnsi="Times New Roman" w:cs="Times New Roman"/>
          <w:sz w:val="28"/>
          <w:szCs w:val="28"/>
        </w:rPr>
        <w:t>юридический и фактический адреса места нахождения организатора ярмарки, контактные телефоны;</w:t>
      </w:r>
    </w:p>
    <w:p w:rsidR="00C868B6" w:rsidRPr="00C868B6" w:rsidRDefault="00C868B6" w:rsidP="00C868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68B6">
        <w:rPr>
          <w:rFonts w:ascii="Times New Roman" w:hAnsi="Times New Roman" w:cs="Times New Roman"/>
          <w:sz w:val="28"/>
          <w:szCs w:val="28"/>
        </w:rPr>
        <w:t>место размещения ярмарки с указанием адресных ориентиров и кадастрового номера земельного участка с приложением копий правоустанавливающих документов на соответствующий земельный участок;</w:t>
      </w:r>
    </w:p>
    <w:p w:rsidR="00C868B6" w:rsidRPr="00C868B6" w:rsidRDefault="00C868B6" w:rsidP="00C868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68B6">
        <w:rPr>
          <w:rFonts w:ascii="Times New Roman" w:hAnsi="Times New Roman" w:cs="Times New Roman"/>
          <w:sz w:val="28"/>
          <w:szCs w:val="28"/>
        </w:rPr>
        <w:t>наименование ярмарки;</w:t>
      </w:r>
    </w:p>
    <w:p w:rsidR="00C868B6" w:rsidRPr="00C868B6" w:rsidRDefault="00C868B6" w:rsidP="00C868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68B6">
        <w:rPr>
          <w:rFonts w:ascii="Times New Roman" w:hAnsi="Times New Roman" w:cs="Times New Roman"/>
          <w:sz w:val="28"/>
          <w:szCs w:val="28"/>
        </w:rPr>
        <w:t>вид и тип ярмарки;</w:t>
      </w:r>
    </w:p>
    <w:p w:rsidR="00C868B6" w:rsidRPr="00C868B6" w:rsidRDefault="00C868B6" w:rsidP="00C868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68B6">
        <w:rPr>
          <w:rFonts w:ascii="Times New Roman" w:hAnsi="Times New Roman" w:cs="Times New Roman"/>
          <w:sz w:val="28"/>
          <w:szCs w:val="28"/>
        </w:rPr>
        <w:t>сроки проведения ярмарки;</w:t>
      </w:r>
    </w:p>
    <w:p w:rsidR="00C868B6" w:rsidRPr="00C868B6" w:rsidRDefault="00C868B6" w:rsidP="00C868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68B6">
        <w:rPr>
          <w:rFonts w:ascii="Times New Roman" w:hAnsi="Times New Roman" w:cs="Times New Roman"/>
          <w:sz w:val="28"/>
          <w:szCs w:val="28"/>
        </w:rPr>
        <w:t>режим работы ярмарки;</w:t>
      </w:r>
    </w:p>
    <w:p w:rsidR="00C868B6" w:rsidRDefault="00C868B6" w:rsidP="00C868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68B6">
        <w:rPr>
          <w:rFonts w:ascii="Times New Roman" w:hAnsi="Times New Roman" w:cs="Times New Roman"/>
          <w:sz w:val="28"/>
          <w:szCs w:val="28"/>
        </w:rPr>
        <w:t>согласие собственника (пользователя, владельца) земельного участка (объекта недвижимости) на проведение ярмарки (в случае отсутствия права собственности (пользования, владения) на земельный участок).</w:t>
      </w:r>
    </w:p>
    <w:p w:rsidR="00C868B6" w:rsidRPr="00C868B6" w:rsidRDefault="00C868B6" w:rsidP="00C868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Напоминаем, что </w:t>
      </w:r>
      <w:r>
        <w:rPr>
          <w:rFonts w:ascii="Times New Roman" w:hAnsi="Times New Roman" w:cs="Times New Roman"/>
          <w:sz w:val="28"/>
        </w:rPr>
        <w:t>п</w:t>
      </w:r>
      <w:r w:rsidRPr="00C868B6">
        <w:rPr>
          <w:rFonts w:ascii="Times New Roman" w:hAnsi="Times New Roman" w:cs="Times New Roman"/>
          <w:sz w:val="28"/>
        </w:rPr>
        <w:t xml:space="preserve">роведение несогласованных Министерством </w:t>
      </w:r>
      <w:r>
        <w:rPr>
          <w:rFonts w:ascii="Times New Roman" w:hAnsi="Times New Roman" w:cs="Times New Roman"/>
          <w:sz w:val="28"/>
          <w:szCs w:val="28"/>
        </w:rPr>
        <w:t>промышленности и торговли Пермского края</w:t>
      </w:r>
      <w:r w:rsidRPr="00C868B6">
        <w:rPr>
          <w:rFonts w:ascii="Times New Roman" w:hAnsi="Times New Roman" w:cs="Times New Roman"/>
          <w:sz w:val="28"/>
        </w:rPr>
        <w:t xml:space="preserve"> </w:t>
      </w:r>
      <w:r w:rsidRPr="00C868B6">
        <w:rPr>
          <w:rFonts w:ascii="Times New Roman" w:hAnsi="Times New Roman" w:cs="Times New Roman"/>
          <w:sz w:val="28"/>
        </w:rPr>
        <w:t>ярмаро</w:t>
      </w:r>
      <w:r>
        <w:rPr>
          <w:rFonts w:ascii="Times New Roman" w:hAnsi="Times New Roman" w:cs="Times New Roman"/>
          <w:sz w:val="28"/>
        </w:rPr>
        <w:t>чных мероприятий</w:t>
      </w:r>
      <w:r w:rsidRPr="00C868B6">
        <w:rPr>
          <w:rFonts w:ascii="Times New Roman" w:hAnsi="Times New Roman" w:cs="Times New Roman"/>
          <w:sz w:val="28"/>
        </w:rPr>
        <w:t xml:space="preserve"> считается незаконной торговлей</w:t>
      </w:r>
      <w:r>
        <w:rPr>
          <w:rFonts w:ascii="Times New Roman" w:hAnsi="Times New Roman" w:cs="Times New Roman"/>
          <w:sz w:val="28"/>
        </w:rPr>
        <w:t>.</w:t>
      </w:r>
    </w:p>
    <w:sectPr w:rsidR="00C868B6" w:rsidRPr="00C868B6" w:rsidSect="00C868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C383B"/>
    <w:multiLevelType w:val="hybridMultilevel"/>
    <w:tmpl w:val="DFE600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6A"/>
    <w:rsid w:val="00081DC8"/>
    <w:rsid w:val="001B7A07"/>
    <w:rsid w:val="00AC2755"/>
    <w:rsid w:val="00C868B6"/>
    <w:rsid w:val="00E5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48290"/>
  <w15:chartTrackingRefBased/>
  <w15:docId w15:val="{B9221B10-22CF-449F-AE9E-875D5C63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Марианна</cp:lastModifiedBy>
  <cp:revision>2</cp:revision>
  <dcterms:created xsi:type="dcterms:W3CDTF">2020-11-18T08:28:00Z</dcterms:created>
  <dcterms:modified xsi:type="dcterms:W3CDTF">2020-11-18T10:13:00Z</dcterms:modified>
</cp:coreProperties>
</file>